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0E" w:rsidRDefault="00A43479" w:rsidP="00A43479">
      <w:pPr>
        <w:pStyle w:val="Heading1"/>
        <w:jc w:val="center"/>
      </w:pPr>
      <w:r>
        <w:t>Port Augusta Vehicle Restorer’s Club Inc.</w:t>
      </w:r>
    </w:p>
    <w:p w:rsidR="00894CF8" w:rsidRPr="00894CF8" w:rsidRDefault="00894CF8" w:rsidP="00894CF8">
      <w:pPr>
        <w:jc w:val="center"/>
      </w:pPr>
      <w:r>
        <w:t>PO Box 1992 Port Augusta S.A. 5700</w:t>
      </w:r>
    </w:p>
    <w:p w:rsidR="00EF0A79" w:rsidRDefault="00A43479" w:rsidP="00EF0A79">
      <w:pPr>
        <w:jc w:val="center"/>
        <w:rPr>
          <w:b/>
          <w:sz w:val="24"/>
          <w:szCs w:val="24"/>
          <w:u w:val="single"/>
        </w:rPr>
      </w:pPr>
      <w:r w:rsidRPr="00A43479">
        <w:rPr>
          <w:b/>
          <w:sz w:val="24"/>
          <w:szCs w:val="24"/>
          <w:u w:val="single"/>
        </w:rPr>
        <w:t>Minutes:</w:t>
      </w:r>
      <w:r>
        <w:rPr>
          <w:b/>
          <w:sz w:val="24"/>
          <w:szCs w:val="24"/>
          <w:u w:val="single"/>
        </w:rPr>
        <w:t xml:space="preserve">  </w:t>
      </w:r>
      <w:r w:rsidR="00EF0A79">
        <w:rPr>
          <w:b/>
          <w:sz w:val="24"/>
          <w:szCs w:val="24"/>
          <w:u w:val="single"/>
        </w:rPr>
        <w:t>October 1</w:t>
      </w:r>
      <w:r>
        <w:rPr>
          <w:b/>
          <w:sz w:val="24"/>
          <w:szCs w:val="24"/>
          <w:u w:val="single"/>
        </w:rPr>
        <w:t>,</w:t>
      </w:r>
      <w:r w:rsidR="00146667">
        <w:rPr>
          <w:b/>
          <w:sz w:val="24"/>
          <w:szCs w:val="24"/>
          <w:u w:val="single"/>
        </w:rPr>
        <w:t xml:space="preserve"> </w:t>
      </w:r>
      <w:r w:rsidR="00573B94">
        <w:rPr>
          <w:b/>
          <w:sz w:val="24"/>
          <w:szCs w:val="24"/>
          <w:u w:val="single"/>
        </w:rPr>
        <w:t>2015</w:t>
      </w:r>
    </w:p>
    <w:p w:rsidR="00A43479" w:rsidRPr="00EF0A79" w:rsidRDefault="00254090" w:rsidP="00EF0A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Opened:</w:t>
      </w:r>
      <w:r>
        <w:rPr>
          <w:sz w:val="24"/>
          <w:szCs w:val="24"/>
        </w:rPr>
        <w:t xml:space="preserve"> </w:t>
      </w:r>
      <w:r w:rsidR="00881DE8">
        <w:rPr>
          <w:sz w:val="24"/>
          <w:szCs w:val="24"/>
        </w:rPr>
        <w:t>by President;</w:t>
      </w:r>
      <w:r w:rsidR="00EF0A79">
        <w:rPr>
          <w:sz w:val="24"/>
          <w:szCs w:val="24"/>
        </w:rPr>
        <w:t xml:space="preserve"> Robert Righetti at 7:30pm </w:t>
      </w:r>
    </w:p>
    <w:p w:rsidR="00254090" w:rsidRDefault="00254090" w:rsidP="00A43479">
      <w:pPr>
        <w:rPr>
          <w:sz w:val="24"/>
          <w:szCs w:val="24"/>
        </w:rPr>
      </w:pPr>
    </w:p>
    <w:p w:rsidR="00254090" w:rsidRDefault="00254090" w:rsidP="00A434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Welcome to Guests/Visitors:</w:t>
      </w:r>
      <w:r>
        <w:rPr>
          <w:sz w:val="24"/>
          <w:szCs w:val="24"/>
        </w:rPr>
        <w:t xml:space="preserve"> </w:t>
      </w:r>
    </w:p>
    <w:p w:rsidR="00254090" w:rsidRDefault="00254090" w:rsidP="00A43479">
      <w:pPr>
        <w:rPr>
          <w:sz w:val="24"/>
          <w:szCs w:val="24"/>
        </w:rPr>
      </w:pPr>
    </w:p>
    <w:p w:rsidR="00254090" w:rsidRDefault="00254090" w:rsidP="00A434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Attendance:</w:t>
      </w:r>
      <w:r>
        <w:rPr>
          <w:sz w:val="24"/>
          <w:szCs w:val="24"/>
        </w:rPr>
        <w:t xml:space="preserve"> </w:t>
      </w:r>
      <w:r w:rsidR="00881DE8">
        <w:rPr>
          <w:sz w:val="24"/>
          <w:szCs w:val="24"/>
        </w:rPr>
        <w:t>As per the attendance book.</w:t>
      </w:r>
    </w:p>
    <w:p w:rsidR="00254090" w:rsidRDefault="00254090" w:rsidP="00A43479">
      <w:pPr>
        <w:rPr>
          <w:sz w:val="24"/>
          <w:szCs w:val="24"/>
        </w:rPr>
      </w:pPr>
    </w:p>
    <w:p w:rsidR="00254090" w:rsidRDefault="00254090" w:rsidP="00A434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Apologies:</w:t>
      </w:r>
      <w:r>
        <w:rPr>
          <w:sz w:val="24"/>
          <w:szCs w:val="24"/>
        </w:rPr>
        <w:t xml:space="preserve">  </w:t>
      </w:r>
      <w:r w:rsidR="00EF0A79">
        <w:rPr>
          <w:sz w:val="24"/>
          <w:szCs w:val="24"/>
        </w:rPr>
        <w:t>Robbie Holtham, Paul Smith</w:t>
      </w:r>
      <w:r>
        <w:rPr>
          <w:sz w:val="24"/>
          <w:szCs w:val="24"/>
        </w:rPr>
        <w:t>,</w:t>
      </w:r>
      <w:r w:rsidR="00EF0A79">
        <w:rPr>
          <w:sz w:val="24"/>
          <w:szCs w:val="24"/>
        </w:rPr>
        <w:t xml:space="preserve"> Phil Butterworth,</w:t>
      </w:r>
      <w:r w:rsidR="00F92FB8">
        <w:rPr>
          <w:sz w:val="24"/>
          <w:szCs w:val="24"/>
        </w:rPr>
        <w:t xml:space="preserve"> Nikki Downing,</w:t>
      </w:r>
      <w:r>
        <w:rPr>
          <w:sz w:val="24"/>
          <w:szCs w:val="24"/>
        </w:rPr>
        <w:t xml:space="preserve"> and any others in the attendance book.</w:t>
      </w:r>
    </w:p>
    <w:p w:rsidR="00881DE8" w:rsidRDefault="00881DE8" w:rsidP="00A43479">
      <w:pPr>
        <w:rPr>
          <w:sz w:val="24"/>
          <w:szCs w:val="24"/>
        </w:rPr>
      </w:pPr>
    </w:p>
    <w:p w:rsidR="00881DE8" w:rsidRDefault="00EE6EDB" w:rsidP="00A434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 of previous meeting:</w:t>
      </w:r>
      <w:r>
        <w:rPr>
          <w:sz w:val="24"/>
          <w:szCs w:val="24"/>
        </w:rPr>
        <w:t xml:space="preserve"> </w:t>
      </w:r>
      <w:r w:rsidR="000E0B84">
        <w:rPr>
          <w:sz w:val="24"/>
          <w:szCs w:val="24"/>
        </w:rPr>
        <w:t>moved by:</w:t>
      </w:r>
      <w:r w:rsidR="0050376A">
        <w:rPr>
          <w:sz w:val="24"/>
          <w:szCs w:val="24"/>
        </w:rPr>
        <w:t xml:space="preserve"> Franz Heinrich</w:t>
      </w:r>
      <w:r w:rsidR="000E0B84">
        <w:rPr>
          <w:sz w:val="24"/>
          <w:szCs w:val="24"/>
        </w:rPr>
        <w:t xml:space="preserve"> and</w:t>
      </w:r>
      <w:r w:rsidR="00EA4C60">
        <w:rPr>
          <w:sz w:val="24"/>
          <w:szCs w:val="24"/>
        </w:rPr>
        <w:t xml:space="preserve"> seconded by: </w:t>
      </w:r>
      <w:r w:rsidR="0050376A">
        <w:rPr>
          <w:sz w:val="24"/>
          <w:szCs w:val="24"/>
        </w:rPr>
        <w:t>Neil Spriggs</w:t>
      </w:r>
      <w:r w:rsidR="00EA4C60">
        <w:rPr>
          <w:sz w:val="24"/>
          <w:szCs w:val="24"/>
        </w:rPr>
        <w:t>, Carried</w:t>
      </w:r>
    </w:p>
    <w:p w:rsidR="00EE6EDB" w:rsidRDefault="00EE6EDB" w:rsidP="00A43479">
      <w:pPr>
        <w:rPr>
          <w:sz w:val="24"/>
          <w:szCs w:val="24"/>
        </w:rPr>
      </w:pPr>
    </w:p>
    <w:p w:rsidR="00EE6EDB" w:rsidRDefault="00EC6952" w:rsidP="00A434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 a</w:t>
      </w:r>
      <w:r w:rsidR="00EE6EDB">
        <w:rPr>
          <w:b/>
          <w:sz w:val="24"/>
          <w:szCs w:val="24"/>
          <w:u w:val="single"/>
        </w:rPr>
        <w:t>rising:</w:t>
      </w:r>
      <w:r w:rsidR="00EE6EDB">
        <w:rPr>
          <w:sz w:val="24"/>
          <w:szCs w:val="24"/>
        </w:rPr>
        <w:t xml:space="preserve"> </w:t>
      </w:r>
      <w:r w:rsidR="005276C2">
        <w:rPr>
          <w:sz w:val="24"/>
          <w:szCs w:val="24"/>
        </w:rPr>
        <w:t>Nil</w:t>
      </w:r>
    </w:p>
    <w:p w:rsidR="00EE6EDB" w:rsidRDefault="00EE6EDB" w:rsidP="00A43479">
      <w:pPr>
        <w:rPr>
          <w:sz w:val="24"/>
          <w:szCs w:val="24"/>
        </w:rPr>
      </w:pPr>
    </w:p>
    <w:p w:rsidR="00EE6EDB" w:rsidRDefault="006C7440" w:rsidP="00A434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Correspondence Out:</w:t>
      </w:r>
      <w:r>
        <w:rPr>
          <w:sz w:val="24"/>
          <w:szCs w:val="24"/>
        </w:rPr>
        <w:t xml:space="preserve"> </w:t>
      </w:r>
      <w:r w:rsidR="005276C2">
        <w:rPr>
          <w:sz w:val="24"/>
          <w:szCs w:val="24"/>
        </w:rPr>
        <w:t>Cheque to Alice Springs</w:t>
      </w:r>
    </w:p>
    <w:p w:rsidR="006C7440" w:rsidRDefault="006C7440" w:rsidP="00A43479">
      <w:pPr>
        <w:rPr>
          <w:sz w:val="24"/>
          <w:szCs w:val="24"/>
        </w:rPr>
      </w:pPr>
    </w:p>
    <w:p w:rsidR="006C7440" w:rsidRDefault="001D6BA4" w:rsidP="00A434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Correspondence In:</w:t>
      </w:r>
      <w:r>
        <w:rPr>
          <w:sz w:val="24"/>
          <w:szCs w:val="24"/>
        </w:rPr>
        <w:t xml:space="preserve"> </w:t>
      </w:r>
      <w:r w:rsidR="005276C2">
        <w:rPr>
          <w:sz w:val="24"/>
          <w:szCs w:val="24"/>
        </w:rPr>
        <w:t xml:space="preserve">Receipt from Alice Springs for </w:t>
      </w:r>
      <w:r w:rsidR="00F92FB8">
        <w:rPr>
          <w:sz w:val="24"/>
          <w:szCs w:val="24"/>
        </w:rPr>
        <w:t>6 Overlander Badge applications, Chrysler Collector, and a thankyou card and badge from the Shoalhaven VHCC.</w:t>
      </w:r>
    </w:p>
    <w:p w:rsidR="001D6BA4" w:rsidRDefault="001D6BA4" w:rsidP="00A43479">
      <w:pPr>
        <w:rPr>
          <w:sz w:val="24"/>
          <w:szCs w:val="24"/>
        </w:rPr>
      </w:pPr>
    </w:p>
    <w:p w:rsidR="001D6BA4" w:rsidRDefault="00EA4C60" w:rsidP="00A43479">
      <w:pPr>
        <w:rPr>
          <w:sz w:val="24"/>
          <w:szCs w:val="24"/>
        </w:rPr>
      </w:pPr>
      <w:r w:rsidRPr="00EA4C60">
        <w:rPr>
          <w:b/>
          <w:sz w:val="24"/>
          <w:szCs w:val="24"/>
          <w:u w:val="single"/>
        </w:rPr>
        <w:t>Business arising from the correspondenc</w:t>
      </w:r>
      <w:r>
        <w:rPr>
          <w:b/>
          <w:sz w:val="24"/>
          <w:szCs w:val="24"/>
          <w:u w:val="single"/>
        </w:rPr>
        <w:t>e:</w:t>
      </w:r>
      <w:r>
        <w:rPr>
          <w:sz w:val="24"/>
          <w:szCs w:val="24"/>
        </w:rPr>
        <w:t xml:space="preserve"> </w:t>
      </w:r>
      <w:r w:rsidR="00F92FB8">
        <w:rPr>
          <w:sz w:val="24"/>
          <w:szCs w:val="24"/>
        </w:rPr>
        <w:t>Nil.</w:t>
      </w:r>
    </w:p>
    <w:p w:rsidR="00EA4C60" w:rsidRDefault="00EA4C60" w:rsidP="00A43479">
      <w:pPr>
        <w:rPr>
          <w:sz w:val="24"/>
          <w:szCs w:val="24"/>
        </w:rPr>
      </w:pPr>
    </w:p>
    <w:p w:rsidR="00EA4C60" w:rsidRDefault="00EA4C60" w:rsidP="00F92FB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Treasurer’</w:t>
      </w:r>
      <w:r w:rsidR="00EC6952">
        <w:rPr>
          <w:b/>
          <w:sz w:val="24"/>
          <w:szCs w:val="24"/>
          <w:u w:val="single"/>
        </w:rPr>
        <w:t>s r</w:t>
      </w:r>
      <w:r>
        <w:rPr>
          <w:b/>
          <w:sz w:val="24"/>
          <w:szCs w:val="24"/>
          <w:u w:val="single"/>
        </w:rPr>
        <w:t>eport:</w:t>
      </w:r>
      <w:r>
        <w:rPr>
          <w:sz w:val="24"/>
          <w:szCs w:val="24"/>
        </w:rPr>
        <w:t xml:space="preserve"> </w:t>
      </w:r>
      <w:r w:rsidR="00F92FB8">
        <w:rPr>
          <w:sz w:val="24"/>
          <w:szCs w:val="24"/>
        </w:rPr>
        <w:tab/>
        <w:t>Community acct.</w:t>
      </w:r>
      <w:r w:rsidR="00F92FB8">
        <w:rPr>
          <w:sz w:val="24"/>
          <w:szCs w:val="24"/>
        </w:rPr>
        <w:tab/>
        <w:t xml:space="preserve">Interest credit </w:t>
      </w:r>
      <w:r w:rsidR="00F92FB8">
        <w:rPr>
          <w:sz w:val="24"/>
          <w:szCs w:val="24"/>
        </w:rPr>
        <w:tab/>
      </w:r>
      <w:r w:rsidR="00F92FB8">
        <w:rPr>
          <w:sz w:val="24"/>
          <w:szCs w:val="24"/>
        </w:rPr>
        <w:tab/>
        <w:t>$          3.69</w:t>
      </w:r>
    </w:p>
    <w:p w:rsidR="00F92FB8" w:rsidRDefault="00F92FB8" w:rsidP="00A43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844.65</w:t>
      </w:r>
    </w:p>
    <w:p w:rsidR="00F92FB8" w:rsidRDefault="00F92FB8" w:rsidP="00A43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$10,004.55</w:t>
      </w:r>
    </w:p>
    <w:p w:rsidR="00F92FB8" w:rsidRDefault="00F92FB8" w:rsidP="00A43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Rally acct.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Interest credit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   0.01</w:t>
      </w:r>
    </w:p>
    <w:p w:rsidR="00F92FB8" w:rsidRDefault="00F92FB8" w:rsidP="00A43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861.39</w:t>
      </w:r>
    </w:p>
    <w:p w:rsidR="00F92FB8" w:rsidRDefault="00F92FB8" w:rsidP="00A43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Investment</w:t>
      </w:r>
      <w:r w:rsidR="000A14EC">
        <w:rPr>
          <w:sz w:val="24"/>
          <w:szCs w:val="24"/>
        </w:rPr>
        <w:t xml:space="preserve"> acct.</w:t>
      </w:r>
      <w:r w:rsidR="000A14EC">
        <w:rPr>
          <w:sz w:val="24"/>
          <w:szCs w:val="24"/>
        </w:rPr>
        <w:tab/>
        <w:t>Interest credit</w:t>
      </w:r>
      <w:r w:rsidR="000A14EC">
        <w:rPr>
          <w:sz w:val="24"/>
          <w:szCs w:val="24"/>
        </w:rPr>
        <w:tab/>
      </w:r>
      <w:r w:rsidR="000A14EC">
        <w:rPr>
          <w:sz w:val="24"/>
          <w:szCs w:val="24"/>
        </w:rPr>
        <w:tab/>
        <w:t>$      303.71</w:t>
      </w:r>
    </w:p>
    <w:p w:rsidR="000A14EC" w:rsidRDefault="000A14EC" w:rsidP="00A43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8,677.61</w:t>
      </w:r>
    </w:p>
    <w:p w:rsidR="000A14EC" w:rsidRDefault="000A14EC" w:rsidP="00A43479">
      <w:pPr>
        <w:rPr>
          <w:sz w:val="24"/>
          <w:szCs w:val="24"/>
        </w:rPr>
      </w:pPr>
      <w:r>
        <w:rPr>
          <w:sz w:val="24"/>
          <w:szCs w:val="24"/>
        </w:rPr>
        <w:t>The Investment account is due to mature on 8</w:t>
      </w:r>
      <w:r w:rsidRPr="000A14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October, and will be re-invested unless we notify them within 7 days of any changes.</w:t>
      </w:r>
    </w:p>
    <w:p w:rsidR="000A14EC" w:rsidRDefault="000A14EC" w:rsidP="00A43479">
      <w:pPr>
        <w:rPr>
          <w:sz w:val="24"/>
          <w:szCs w:val="24"/>
        </w:rPr>
      </w:pPr>
      <w:r>
        <w:rPr>
          <w:sz w:val="24"/>
          <w:szCs w:val="24"/>
        </w:rPr>
        <w:t>Moved Kathryn, seconded by Mark Taylor that we re-invest it: Carried</w:t>
      </w:r>
    </w:p>
    <w:p w:rsidR="000A14EC" w:rsidRDefault="000A14EC" w:rsidP="00A43479">
      <w:pPr>
        <w:rPr>
          <w:sz w:val="24"/>
          <w:szCs w:val="24"/>
        </w:rPr>
      </w:pPr>
      <w:r>
        <w:rPr>
          <w:sz w:val="24"/>
          <w:szCs w:val="24"/>
        </w:rPr>
        <w:t xml:space="preserve">Moved by Ray Clancy that we donate $100.00 to “Ronald McDonald House” seconded by Cec Scholar: Carried </w:t>
      </w:r>
    </w:p>
    <w:p w:rsidR="000A14EC" w:rsidRDefault="000A14EC" w:rsidP="00A43479">
      <w:pPr>
        <w:rPr>
          <w:sz w:val="24"/>
          <w:szCs w:val="24"/>
        </w:rPr>
      </w:pPr>
      <w:r>
        <w:rPr>
          <w:sz w:val="24"/>
          <w:szCs w:val="24"/>
        </w:rPr>
        <w:t>Moved by Roger Pearce that the Treasurer’s report be accepted, seconded by Mozzy McMahon: Carried</w:t>
      </w:r>
    </w:p>
    <w:p w:rsidR="00EA4C60" w:rsidRDefault="00EA4C60" w:rsidP="00A43479">
      <w:pPr>
        <w:rPr>
          <w:sz w:val="24"/>
          <w:szCs w:val="24"/>
        </w:rPr>
      </w:pPr>
    </w:p>
    <w:p w:rsidR="005276C2" w:rsidRDefault="005276C2" w:rsidP="005276C2">
      <w:pPr>
        <w:pStyle w:val="Heading2"/>
        <w:jc w:val="center"/>
      </w:pPr>
      <w:r>
        <w:t>Captain’s Log for October Meeting 2015</w:t>
      </w:r>
    </w:p>
    <w:p w:rsidR="005276C2" w:rsidRDefault="005276C2" w:rsidP="005276C2">
      <w:r>
        <w:rPr>
          <w:b/>
          <w:u w:val="single"/>
        </w:rPr>
        <w:t>CLUB RUN TO:</w:t>
      </w:r>
      <w:r>
        <w:t xml:space="preserve"> Picnic Display Day September 12</w:t>
      </w:r>
      <w:r w:rsidRPr="00AB25BE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603"/>
        <w:gridCol w:w="3515"/>
        <w:gridCol w:w="3564"/>
      </w:tblGrid>
      <w:tr w:rsidR="005276C2" w:rsidRPr="00354859" w:rsidTr="00913871">
        <w:tc>
          <w:tcPr>
            <w:tcW w:w="3603" w:type="dxa"/>
          </w:tcPr>
          <w:p w:rsidR="005276C2" w:rsidRPr="00354859" w:rsidRDefault="005276C2" w:rsidP="0091387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15" w:type="dxa"/>
          </w:tcPr>
          <w:p w:rsidR="005276C2" w:rsidRPr="00354859" w:rsidRDefault="005276C2" w:rsidP="00913871">
            <w:pPr>
              <w:jc w:val="center"/>
              <w:rPr>
                <w:b/>
              </w:rPr>
            </w:pPr>
            <w:r w:rsidRPr="00354859">
              <w:rPr>
                <w:b/>
              </w:rPr>
              <w:t>VEHICLE</w:t>
            </w:r>
          </w:p>
        </w:tc>
        <w:tc>
          <w:tcPr>
            <w:tcW w:w="3564" w:type="dxa"/>
          </w:tcPr>
          <w:p w:rsidR="005276C2" w:rsidRPr="00354859" w:rsidRDefault="005276C2" w:rsidP="00913871">
            <w:pPr>
              <w:jc w:val="center"/>
              <w:rPr>
                <w:b/>
              </w:rPr>
            </w:pPr>
            <w:r w:rsidRPr="00354859">
              <w:rPr>
                <w:b/>
              </w:rPr>
              <w:t>REMARKS</w:t>
            </w:r>
          </w:p>
        </w:tc>
      </w:tr>
      <w:tr w:rsidR="005276C2" w:rsidTr="00913871">
        <w:tc>
          <w:tcPr>
            <w:tcW w:w="3603" w:type="dxa"/>
          </w:tcPr>
          <w:p w:rsidR="005276C2" w:rsidRDefault="005276C2" w:rsidP="00913871">
            <w:r>
              <w:t>Brian Marden</w:t>
            </w:r>
          </w:p>
        </w:tc>
        <w:tc>
          <w:tcPr>
            <w:tcW w:w="3515" w:type="dxa"/>
          </w:tcPr>
          <w:p w:rsidR="005276C2" w:rsidRDefault="005276C2" w:rsidP="00913871">
            <w:r>
              <w:t>XP Falcon</w:t>
            </w:r>
          </w:p>
        </w:tc>
        <w:tc>
          <w:tcPr>
            <w:tcW w:w="3564" w:type="dxa"/>
          </w:tcPr>
          <w:p w:rsidR="005276C2" w:rsidRDefault="005276C2" w:rsidP="00913871">
            <w:r>
              <w:t>With Val</w:t>
            </w:r>
          </w:p>
        </w:tc>
      </w:tr>
      <w:tr w:rsidR="005276C2" w:rsidTr="00913871">
        <w:tc>
          <w:tcPr>
            <w:tcW w:w="3603" w:type="dxa"/>
          </w:tcPr>
          <w:p w:rsidR="005276C2" w:rsidRDefault="005276C2" w:rsidP="00913871">
            <w:r>
              <w:t>Trevor Usher</w:t>
            </w:r>
          </w:p>
        </w:tc>
        <w:tc>
          <w:tcPr>
            <w:tcW w:w="3515" w:type="dxa"/>
          </w:tcPr>
          <w:p w:rsidR="005276C2" w:rsidRDefault="005276C2" w:rsidP="00913871">
            <w:r>
              <w:t>VC Valiant</w:t>
            </w:r>
          </w:p>
        </w:tc>
        <w:tc>
          <w:tcPr>
            <w:tcW w:w="3564" w:type="dxa"/>
          </w:tcPr>
          <w:p w:rsidR="005276C2" w:rsidRDefault="005276C2" w:rsidP="00913871"/>
        </w:tc>
      </w:tr>
      <w:tr w:rsidR="005276C2" w:rsidTr="00913871">
        <w:tc>
          <w:tcPr>
            <w:tcW w:w="3603" w:type="dxa"/>
          </w:tcPr>
          <w:p w:rsidR="005276C2" w:rsidRDefault="005276C2" w:rsidP="00913871">
            <w:r>
              <w:t>Dave Tattingham</w:t>
            </w:r>
          </w:p>
        </w:tc>
        <w:tc>
          <w:tcPr>
            <w:tcW w:w="3515" w:type="dxa"/>
          </w:tcPr>
          <w:p w:rsidR="005276C2" w:rsidRDefault="005276C2" w:rsidP="00913871">
            <w:r>
              <w:t>AP6 Valiant</w:t>
            </w:r>
          </w:p>
        </w:tc>
        <w:tc>
          <w:tcPr>
            <w:tcW w:w="3564" w:type="dxa"/>
          </w:tcPr>
          <w:p w:rsidR="005276C2" w:rsidRDefault="005276C2" w:rsidP="00913871">
            <w:r>
              <w:t>With Shirley</w:t>
            </w:r>
          </w:p>
        </w:tc>
      </w:tr>
      <w:tr w:rsidR="005276C2" w:rsidTr="00913871">
        <w:tc>
          <w:tcPr>
            <w:tcW w:w="3603" w:type="dxa"/>
          </w:tcPr>
          <w:p w:rsidR="005276C2" w:rsidRDefault="005276C2" w:rsidP="00913871">
            <w:r>
              <w:t>Cec Scholar</w:t>
            </w:r>
          </w:p>
        </w:tc>
        <w:tc>
          <w:tcPr>
            <w:tcW w:w="3515" w:type="dxa"/>
          </w:tcPr>
          <w:p w:rsidR="005276C2" w:rsidRDefault="005276C2" w:rsidP="00913871">
            <w:r>
              <w:t>Rover 105</w:t>
            </w:r>
          </w:p>
        </w:tc>
        <w:tc>
          <w:tcPr>
            <w:tcW w:w="3564" w:type="dxa"/>
          </w:tcPr>
          <w:p w:rsidR="005276C2" w:rsidRDefault="005276C2" w:rsidP="00913871">
            <w:r>
              <w:t>Barb and Andy</w:t>
            </w:r>
          </w:p>
        </w:tc>
      </w:tr>
      <w:tr w:rsidR="005276C2" w:rsidTr="00913871">
        <w:tc>
          <w:tcPr>
            <w:tcW w:w="3603" w:type="dxa"/>
          </w:tcPr>
          <w:p w:rsidR="005276C2" w:rsidRDefault="005276C2" w:rsidP="00913871">
            <w:r>
              <w:t>Graham Schwab</w:t>
            </w:r>
          </w:p>
        </w:tc>
        <w:tc>
          <w:tcPr>
            <w:tcW w:w="3515" w:type="dxa"/>
          </w:tcPr>
          <w:p w:rsidR="005276C2" w:rsidRDefault="005276C2" w:rsidP="00913871">
            <w:r>
              <w:t>Y type MG</w:t>
            </w:r>
          </w:p>
        </w:tc>
        <w:tc>
          <w:tcPr>
            <w:tcW w:w="3564" w:type="dxa"/>
          </w:tcPr>
          <w:p w:rsidR="005276C2" w:rsidRDefault="005276C2" w:rsidP="00913871">
            <w:r>
              <w:t>With Annette</w:t>
            </w:r>
          </w:p>
        </w:tc>
      </w:tr>
      <w:tr w:rsidR="005276C2" w:rsidTr="00913871">
        <w:tc>
          <w:tcPr>
            <w:tcW w:w="3603" w:type="dxa"/>
          </w:tcPr>
          <w:p w:rsidR="005276C2" w:rsidRDefault="005276C2" w:rsidP="00913871">
            <w:r>
              <w:t>Mozzy McMahon</w:t>
            </w:r>
          </w:p>
        </w:tc>
        <w:tc>
          <w:tcPr>
            <w:tcW w:w="3515" w:type="dxa"/>
          </w:tcPr>
          <w:p w:rsidR="005276C2" w:rsidRDefault="005276C2" w:rsidP="00913871">
            <w:r>
              <w:t>FJ Holden Panel Van</w:t>
            </w:r>
          </w:p>
        </w:tc>
        <w:tc>
          <w:tcPr>
            <w:tcW w:w="3564" w:type="dxa"/>
          </w:tcPr>
          <w:p w:rsidR="005276C2" w:rsidRDefault="005276C2" w:rsidP="00913871"/>
        </w:tc>
      </w:tr>
      <w:tr w:rsidR="005276C2" w:rsidTr="00913871">
        <w:tc>
          <w:tcPr>
            <w:tcW w:w="3603" w:type="dxa"/>
          </w:tcPr>
          <w:p w:rsidR="005276C2" w:rsidRDefault="005276C2" w:rsidP="00913871">
            <w:r>
              <w:t>Franz Heinrich</w:t>
            </w:r>
          </w:p>
        </w:tc>
        <w:tc>
          <w:tcPr>
            <w:tcW w:w="3515" w:type="dxa"/>
          </w:tcPr>
          <w:p w:rsidR="005276C2" w:rsidRDefault="005276C2" w:rsidP="00913871">
            <w:r>
              <w:t>Mk 3 Zephyr</w:t>
            </w:r>
          </w:p>
        </w:tc>
        <w:tc>
          <w:tcPr>
            <w:tcW w:w="3564" w:type="dxa"/>
          </w:tcPr>
          <w:p w:rsidR="005276C2" w:rsidRDefault="005276C2" w:rsidP="00913871"/>
        </w:tc>
      </w:tr>
      <w:tr w:rsidR="005276C2" w:rsidTr="00913871">
        <w:tc>
          <w:tcPr>
            <w:tcW w:w="3603" w:type="dxa"/>
          </w:tcPr>
          <w:p w:rsidR="005276C2" w:rsidRDefault="005276C2" w:rsidP="00913871">
            <w:r>
              <w:t>Myself (Ron Hewett)</w:t>
            </w:r>
          </w:p>
        </w:tc>
        <w:tc>
          <w:tcPr>
            <w:tcW w:w="3515" w:type="dxa"/>
          </w:tcPr>
          <w:p w:rsidR="005276C2" w:rsidRDefault="005276C2" w:rsidP="00913871">
            <w:r>
              <w:t>Jaguar</w:t>
            </w:r>
          </w:p>
        </w:tc>
        <w:tc>
          <w:tcPr>
            <w:tcW w:w="3564" w:type="dxa"/>
          </w:tcPr>
          <w:p w:rsidR="005276C2" w:rsidRDefault="005276C2" w:rsidP="00913871">
            <w:r>
              <w:t>With Cheryl</w:t>
            </w:r>
          </w:p>
        </w:tc>
      </w:tr>
      <w:tr w:rsidR="005276C2" w:rsidTr="00913871">
        <w:tc>
          <w:tcPr>
            <w:tcW w:w="3603" w:type="dxa"/>
          </w:tcPr>
          <w:p w:rsidR="005276C2" w:rsidRDefault="005276C2" w:rsidP="00913871">
            <w:r>
              <w:lastRenderedPageBreak/>
              <w:t>Mark Taylor</w:t>
            </w:r>
          </w:p>
        </w:tc>
        <w:tc>
          <w:tcPr>
            <w:tcW w:w="3515" w:type="dxa"/>
          </w:tcPr>
          <w:p w:rsidR="005276C2" w:rsidRDefault="005276C2" w:rsidP="00913871">
            <w:r>
              <w:t>Anglia</w:t>
            </w:r>
          </w:p>
        </w:tc>
        <w:tc>
          <w:tcPr>
            <w:tcW w:w="3564" w:type="dxa"/>
          </w:tcPr>
          <w:p w:rsidR="005276C2" w:rsidRDefault="005276C2" w:rsidP="00913871">
            <w:r>
              <w:t>With Kathy</w:t>
            </w:r>
          </w:p>
        </w:tc>
      </w:tr>
      <w:tr w:rsidR="005276C2" w:rsidTr="00913871">
        <w:tc>
          <w:tcPr>
            <w:tcW w:w="3603" w:type="dxa"/>
          </w:tcPr>
          <w:p w:rsidR="005276C2" w:rsidRDefault="005276C2" w:rsidP="00913871">
            <w:r>
              <w:t>Russell Morgan</w:t>
            </w:r>
          </w:p>
        </w:tc>
        <w:tc>
          <w:tcPr>
            <w:tcW w:w="3515" w:type="dxa"/>
          </w:tcPr>
          <w:p w:rsidR="005276C2" w:rsidRDefault="005276C2" w:rsidP="00913871">
            <w:r>
              <w:t>XM Falcon</w:t>
            </w:r>
          </w:p>
        </w:tc>
        <w:tc>
          <w:tcPr>
            <w:tcW w:w="3564" w:type="dxa"/>
          </w:tcPr>
          <w:p w:rsidR="005276C2" w:rsidRDefault="005276C2" w:rsidP="00913871">
            <w:r>
              <w:t>With his son, Clancy</w:t>
            </w:r>
          </w:p>
        </w:tc>
      </w:tr>
      <w:tr w:rsidR="005276C2" w:rsidTr="00913871">
        <w:tc>
          <w:tcPr>
            <w:tcW w:w="3603" w:type="dxa"/>
          </w:tcPr>
          <w:p w:rsidR="005276C2" w:rsidRDefault="005276C2" w:rsidP="00913871"/>
        </w:tc>
        <w:tc>
          <w:tcPr>
            <w:tcW w:w="3515" w:type="dxa"/>
          </w:tcPr>
          <w:p w:rsidR="005276C2" w:rsidRDefault="005276C2" w:rsidP="00913871"/>
        </w:tc>
        <w:tc>
          <w:tcPr>
            <w:tcW w:w="3564" w:type="dxa"/>
          </w:tcPr>
          <w:p w:rsidR="005276C2" w:rsidRDefault="005276C2" w:rsidP="00913871"/>
        </w:tc>
      </w:tr>
    </w:tbl>
    <w:p w:rsidR="005276C2" w:rsidRDefault="005276C2" w:rsidP="005276C2"/>
    <w:p w:rsidR="005276C2" w:rsidRDefault="005276C2" w:rsidP="005276C2">
      <w:r>
        <w:t>On Thursday 17</w:t>
      </w:r>
      <w:r w:rsidRPr="00D80F89">
        <w:rPr>
          <w:vertAlign w:val="superscript"/>
        </w:rPr>
        <w:t>th</w:t>
      </w:r>
      <w:r>
        <w:t xml:space="preserve"> September we had a visit from the members of the Shoalhaven Car club and a few of our members joined them for a meal at West Augusta Football Club: they were, Mark and Kathy Taylor, Bryan Press, Mozzy McMahon, Franz Heinrich, Cec Scholar, Cheryl and I. After which we had a sneak preview of their cars parked at the Shoreline.</w:t>
      </w:r>
    </w:p>
    <w:p w:rsidR="001A2019" w:rsidRDefault="001A2019" w:rsidP="005276C2"/>
    <w:p w:rsidR="005276C2" w:rsidRPr="00C23ED5" w:rsidRDefault="005276C2" w:rsidP="005276C2">
      <w:pPr>
        <w:rPr>
          <w:i/>
        </w:rPr>
      </w:pPr>
      <w:r>
        <w:rPr>
          <w:b/>
          <w:u w:val="single"/>
        </w:rPr>
        <w:t>Upcoming Events:</w:t>
      </w:r>
      <w:r>
        <w:t xml:space="preserve"> </w:t>
      </w:r>
      <w:r>
        <w:rPr>
          <w:i/>
        </w:rPr>
        <w:t>“Model Engineers’ Day”</w:t>
      </w:r>
    </w:p>
    <w:p w:rsidR="005276C2" w:rsidRDefault="005276C2" w:rsidP="005276C2">
      <w:pPr>
        <w:rPr>
          <w:b/>
          <w:u w:val="single"/>
        </w:rPr>
      </w:pPr>
      <w:r>
        <w:t>Sunday 4</w:t>
      </w:r>
      <w:r w:rsidRPr="00C4316E">
        <w:rPr>
          <w:vertAlign w:val="superscript"/>
        </w:rPr>
        <w:t>th</w:t>
      </w:r>
      <w:r>
        <w:t xml:space="preserve"> October; Model Engineers’ open day, they are advertising old/vintage cars; on the day. Can we have a representation from this club please? [I’m not sure when they changed their mind but we were originally told Monday 5</w:t>
      </w:r>
      <w:r w:rsidRPr="00C4316E">
        <w:rPr>
          <w:vertAlign w:val="superscript"/>
        </w:rPr>
        <w:t>th</w:t>
      </w:r>
      <w:r>
        <w:t xml:space="preserve">] but their placards around the town are now showing the date as </w:t>
      </w:r>
      <w:r>
        <w:rPr>
          <w:b/>
          <w:u w:val="single"/>
        </w:rPr>
        <w:t>Sunday 4</w:t>
      </w:r>
      <w:r w:rsidRPr="00C4316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October.</w:t>
      </w:r>
    </w:p>
    <w:p w:rsidR="001A2019" w:rsidRDefault="001A2019" w:rsidP="005276C2">
      <w:pPr>
        <w:rPr>
          <w:b/>
          <w:u w:val="single"/>
        </w:rPr>
      </w:pPr>
    </w:p>
    <w:p w:rsidR="005276C2" w:rsidRDefault="005276C2" w:rsidP="005276C2">
      <w:r>
        <w:rPr>
          <w:b/>
          <w:u w:val="single"/>
        </w:rPr>
        <w:t>Monday 5</w:t>
      </w:r>
      <w:r w:rsidRPr="00C23ED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October:</w:t>
      </w:r>
      <w:r>
        <w:t xml:space="preserve"> Departure day for those going to Alice Springs </w:t>
      </w:r>
      <w:r w:rsidRPr="00C23ED5">
        <w:rPr>
          <w:u w:val="single"/>
        </w:rPr>
        <w:t xml:space="preserve"> 0700</w:t>
      </w:r>
      <w:r>
        <w:t xml:space="preserve"> dayligh</w:t>
      </w:r>
      <w:r w:rsidR="00CB794D">
        <w:t>t saving time,</w:t>
      </w:r>
      <w:r>
        <w:t xml:space="preserve"> leaving from the</w:t>
      </w:r>
      <w:r w:rsidR="00CB794D">
        <w:t xml:space="preserve"> west side Pidgeon Club. [Confirmed</w:t>
      </w:r>
      <w:r>
        <w:t>]</w:t>
      </w:r>
    </w:p>
    <w:p w:rsidR="005276C2" w:rsidRDefault="005276C2" w:rsidP="005276C2"/>
    <w:p w:rsidR="005276C2" w:rsidRDefault="005276C2" w:rsidP="005276C2">
      <w:r w:rsidRPr="00C23ED5">
        <w:rPr>
          <w:b/>
          <w:u w:val="single"/>
        </w:rPr>
        <w:t>Sunday 15</w:t>
      </w:r>
      <w:r w:rsidRPr="00C23ED5">
        <w:rPr>
          <w:b/>
          <w:u w:val="single"/>
          <w:vertAlign w:val="superscript"/>
        </w:rPr>
        <w:t>th</w:t>
      </w:r>
      <w:r w:rsidRPr="00C23ED5">
        <w:rPr>
          <w:b/>
          <w:u w:val="single"/>
        </w:rPr>
        <w:t xml:space="preserve"> November:</w:t>
      </w:r>
      <w:r>
        <w:t xml:space="preserve">  “</w:t>
      </w:r>
      <w:r>
        <w:rPr>
          <w:i/>
        </w:rPr>
        <w:t xml:space="preserve">Lunch run to Whyalla” </w:t>
      </w:r>
      <w:r>
        <w:t xml:space="preserve"> </w:t>
      </w:r>
    </w:p>
    <w:p w:rsidR="005276C2" w:rsidRDefault="005276C2" w:rsidP="005276C2">
      <w:r>
        <w:t>Hopefully we will have a start time by next meeting?</w:t>
      </w:r>
    </w:p>
    <w:p w:rsidR="001A2019" w:rsidRPr="00C23ED5" w:rsidRDefault="001A2019" w:rsidP="005276C2"/>
    <w:p w:rsidR="005276C2" w:rsidRDefault="005276C2" w:rsidP="005276C2">
      <w:r>
        <w:rPr>
          <w:b/>
          <w:u w:val="single"/>
        </w:rPr>
        <w:t>Christmas Dinner:</w:t>
      </w:r>
      <w:r>
        <w:t xml:space="preserve"> “</w:t>
      </w:r>
      <w:r>
        <w:rPr>
          <w:i/>
        </w:rPr>
        <w:t>T</w:t>
      </w:r>
      <w:r w:rsidRPr="00C23ED5">
        <w:rPr>
          <w:i/>
        </w:rPr>
        <w:t>ake the Bus</w:t>
      </w:r>
      <w:r>
        <w:t>”</w:t>
      </w:r>
    </w:p>
    <w:p w:rsidR="005276C2" w:rsidRDefault="005276C2" w:rsidP="005276C2">
      <w:r>
        <w:t>We have been in contact with the Port Germein Hotel, and as someone had already booked the 28</w:t>
      </w:r>
      <w:r w:rsidRPr="00CB3519">
        <w:rPr>
          <w:vertAlign w:val="superscript"/>
        </w:rPr>
        <w:t>th</w:t>
      </w:r>
      <w:r>
        <w:t xml:space="preserve"> we were left with the option of bringing the date forward to </w:t>
      </w:r>
      <w:r>
        <w:rPr>
          <w:b/>
          <w:u w:val="single"/>
        </w:rPr>
        <w:t>Saturday 21</w:t>
      </w:r>
      <w:r w:rsidRPr="00CB3519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November</w:t>
      </w:r>
      <w:r>
        <w:t xml:space="preserve"> or go without!</w:t>
      </w:r>
    </w:p>
    <w:p w:rsidR="005276C2" w:rsidRDefault="005276C2" w:rsidP="005276C2">
      <w:r>
        <w:t>As mentioned last meeting, we will be taking deposits between tonight and next meeting( some have already paid Kathryn); which will be refunded towards your meals on arrival at port Germein. [Last month there were 20 hands up to indicate attendances] They need firm numbers by the 19</w:t>
      </w:r>
      <w:r w:rsidRPr="00CB3519">
        <w:rPr>
          <w:vertAlign w:val="superscript"/>
        </w:rPr>
        <w:t>th</w:t>
      </w:r>
      <w:r>
        <w:t>.</w:t>
      </w:r>
    </w:p>
    <w:p w:rsidR="005276C2" w:rsidRDefault="005276C2" w:rsidP="005276C2">
      <w:r>
        <w:t>Meals can be pre-ordered, please see their web-site for weekly specials.</w:t>
      </w:r>
    </w:p>
    <w:p w:rsidR="005276C2" w:rsidRPr="00CB3519" w:rsidRDefault="005276C2" w:rsidP="005276C2">
      <w:r>
        <w:t>There will only be one pick up point at 4:30pm on the day, but they will negotiate up to three drop off points when the bus comes back. These need to be planned before next meeting!</w:t>
      </w:r>
    </w:p>
    <w:p w:rsidR="006662C1" w:rsidRDefault="006662C1" w:rsidP="00A43479">
      <w:pPr>
        <w:rPr>
          <w:sz w:val="24"/>
          <w:szCs w:val="24"/>
        </w:rPr>
      </w:pPr>
    </w:p>
    <w:p w:rsidR="006662C1" w:rsidRDefault="00EC6952" w:rsidP="00A434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Historic Registrar’s report:</w:t>
      </w:r>
      <w:r>
        <w:rPr>
          <w:sz w:val="24"/>
          <w:szCs w:val="24"/>
        </w:rPr>
        <w:t xml:space="preserve"> </w:t>
      </w:r>
      <w:r w:rsidR="000E3013">
        <w:rPr>
          <w:sz w:val="24"/>
          <w:szCs w:val="24"/>
        </w:rPr>
        <w:t>Someone has ag</w:t>
      </w:r>
      <w:r w:rsidR="00971546">
        <w:rPr>
          <w:sz w:val="24"/>
          <w:szCs w:val="24"/>
        </w:rPr>
        <w:t>ain been asked for a “Form MR334</w:t>
      </w:r>
      <w:r w:rsidR="000E3013">
        <w:rPr>
          <w:sz w:val="24"/>
          <w:szCs w:val="24"/>
        </w:rPr>
        <w:t>” when registering their car. These forms are not held by members, and on enquiring why, Mark had a meeting with the local Registrar</w:t>
      </w:r>
      <w:r w:rsidR="00971546">
        <w:rPr>
          <w:sz w:val="24"/>
          <w:szCs w:val="24"/>
        </w:rPr>
        <w:t xml:space="preserve">, [apparently they forgot to enter all the information contained on the original forms]. He then gave them a choice of options: They can either ring Mark to confirm the validity, or he can bring his ledger in for them to log all the details required. </w:t>
      </w:r>
      <w:r w:rsidR="000E3013">
        <w:rPr>
          <w:sz w:val="24"/>
          <w:szCs w:val="24"/>
        </w:rPr>
        <w:t xml:space="preserve"> </w:t>
      </w:r>
    </w:p>
    <w:p w:rsidR="00EC6952" w:rsidRDefault="00EC6952" w:rsidP="00A43479">
      <w:pPr>
        <w:rPr>
          <w:sz w:val="24"/>
          <w:szCs w:val="24"/>
        </w:rPr>
      </w:pPr>
    </w:p>
    <w:p w:rsidR="00EC6952" w:rsidRDefault="004B25BD" w:rsidP="00A434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General Business:</w:t>
      </w:r>
      <w:r>
        <w:rPr>
          <w:sz w:val="24"/>
          <w:szCs w:val="24"/>
        </w:rPr>
        <w:t xml:space="preserve"> </w:t>
      </w:r>
      <w:r w:rsidR="000A14EC">
        <w:rPr>
          <w:sz w:val="24"/>
          <w:szCs w:val="24"/>
        </w:rPr>
        <w:t xml:space="preserve"> Deposits for the Christmas Dinner must be paid by next meeting.</w:t>
      </w:r>
    </w:p>
    <w:p w:rsidR="00971546" w:rsidRDefault="00971546" w:rsidP="00A43479">
      <w:pPr>
        <w:rPr>
          <w:sz w:val="24"/>
          <w:szCs w:val="24"/>
        </w:rPr>
      </w:pPr>
    </w:p>
    <w:p w:rsidR="00971546" w:rsidRDefault="00971546" w:rsidP="00A43479">
      <w:pPr>
        <w:rPr>
          <w:sz w:val="24"/>
          <w:szCs w:val="24"/>
        </w:rPr>
      </w:pPr>
      <w:r>
        <w:rPr>
          <w:sz w:val="24"/>
          <w:szCs w:val="24"/>
        </w:rPr>
        <w:t>Kathryn has had a letter from her nephew, Matthew Tozer who is a member of PAVRC, and who is cycling from Port Lincoln to Adelaide, in aid of “Ronald McDonald House” and is looking for some company/sponsorship.</w:t>
      </w:r>
      <w:r w:rsidR="00F85873">
        <w:rPr>
          <w:sz w:val="24"/>
          <w:szCs w:val="24"/>
        </w:rPr>
        <w:t xml:space="preserve"> [Please see the attachment for further information]</w:t>
      </w:r>
    </w:p>
    <w:p w:rsidR="004B25BD" w:rsidRDefault="004B25BD" w:rsidP="00A43479">
      <w:pPr>
        <w:rPr>
          <w:sz w:val="24"/>
          <w:szCs w:val="24"/>
        </w:rPr>
      </w:pPr>
    </w:p>
    <w:p w:rsidR="004B25BD" w:rsidRDefault="00334E09" w:rsidP="00A434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Cleaners:</w:t>
      </w:r>
      <w:r>
        <w:rPr>
          <w:sz w:val="24"/>
          <w:szCs w:val="24"/>
        </w:rPr>
        <w:t xml:space="preserve"> </w:t>
      </w:r>
      <w:r w:rsidR="000E3013">
        <w:rPr>
          <w:sz w:val="24"/>
          <w:szCs w:val="24"/>
        </w:rPr>
        <w:t>November</w:t>
      </w:r>
      <w:r w:rsidR="00971546">
        <w:rPr>
          <w:sz w:val="24"/>
          <w:szCs w:val="24"/>
        </w:rPr>
        <w:t>;</w:t>
      </w:r>
      <w:r w:rsidR="000E3013">
        <w:rPr>
          <w:sz w:val="24"/>
          <w:szCs w:val="24"/>
        </w:rPr>
        <w:t xml:space="preserve"> Cheryl. December</w:t>
      </w:r>
      <w:r w:rsidR="00971546">
        <w:rPr>
          <w:sz w:val="24"/>
          <w:szCs w:val="24"/>
        </w:rPr>
        <w:t>;</w:t>
      </w:r>
      <w:r w:rsidR="000E3013">
        <w:rPr>
          <w:sz w:val="24"/>
          <w:szCs w:val="24"/>
        </w:rPr>
        <w:t xml:space="preserve"> Robert Righetti.</w:t>
      </w:r>
    </w:p>
    <w:p w:rsidR="00334E09" w:rsidRDefault="00334E09" w:rsidP="00A43479">
      <w:pPr>
        <w:rPr>
          <w:sz w:val="24"/>
          <w:szCs w:val="24"/>
        </w:rPr>
      </w:pPr>
    </w:p>
    <w:p w:rsidR="00334E09" w:rsidRDefault="00334E09" w:rsidP="00A434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Next Meeting:</w:t>
      </w:r>
      <w:r>
        <w:rPr>
          <w:sz w:val="24"/>
          <w:szCs w:val="24"/>
        </w:rPr>
        <w:t xml:space="preserve"> </w:t>
      </w:r>
      <w:r w:rsidR="000E3013">
        <w:rPr>
          <w:sz w:val="24"/>
          <w:szCs w:val="24"/>
        </w:rPr>
        <w:t>Thursday November 5 2015</w:t>
      </w:r>
    </w:p>
    <w:p w:rsidR="00334E09" w:rsidRDefault="00334E09" w:rsidP="00A43479">
      <w:pPr>
        <w:rPr>
          <w:sz w:val="24"/>
          <w:szCs w:val="24"/>
        </w:rPr>
      </w:pPr>
    </w:p>
    <w:p w:rsidR="00334E09" w:rsidRPr="009C68E1" w:rsidRDefault="00334E09" w:rsidP="00A434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closed:</w:t>
      </w:r>
      <w:r>
        <w:rPr>
          <w:sz w:val="24"/>
          <w:szCs w:val="24"/>
        </w:rPr>
        <w:t xml:space="preserve"> </w:t>
      </w:r>
      <w:r w:rsidR="000E3013">
        <w:rPr>
          <w:sz w:val="24"/>
          <w:szCs w:val="24"/>
        </w:rPr>
        <w:t>7:55pm.</w:t>
      </w:r>
    </w:p>
    <w:p w:rsidR="00AA798D" w:rsidRDefault="00AA798D" w:rsidP="00A43479">
      <w:pPr>
        <w:rPr>
          <w:sz w:val="24"/>
          <w:szCs w:val="24"/>
        </w:rPr>
      </w:pPr>
    </w:p>
    <w:p w:rsidR="00AA798D" w:rsidRDefault="001A2019" w:rsidP="00A43479">
      <w:pPr>
        <w:rPr>
          <w:sz w:val="24"/>
          <w:szCs w:val="24"/>
        </w:rPr>
      </w:pPr>
      <w:r>
        <w:rPr>
          <w:sz w:val="24"/>
          <w:szCs w:val="24"/>
        </w:rPr>
        <w:t>Please see attached letter from Matt Tozer for your information.</w:t>
      </w:r>
    </w:p>
    <w:p w:rsidR="00AA798D" w:rsidRDefault="00AA798D" w:rsidP="00A43479">
      <w:pPr>
        <w:rPr>
          <w:sz w:val="24"/>
          <w:szCs w:val="24"/>
        </w:rPr>
      </w:pPr>
    </w:p>
    <w:p w:rsidR="00AA798D" w:rsidRDefault="00AA798D" w:rsidP="00A43479">
      <w:pPr>
        <w:rPr>
          <w:sz w:val="24"/>
          <w:szCs w:val="24"/>
        </w:rPr>
      </w:pPr>
    </w:p>
    <w:p w:rsidR="00F85873" w:rsidRDefault="00F85873" w:rsidP="00A43479">
      <w:pPr>
        <w:rPr>
          <w:sz w:val="24"/>
          <w:szCs w:val="24"/>
        </w:rPr>
      </w:pPr>
    </w:p>
    <w:p w:rsidR="00C53850" w:rsidRDefault="00C53850" w:rsidP="00C53850">
      <w:pPr>
        <w:pStyle w:val="Heading2"/>
        <w:jc w:val="center"/>
      </w:pPr>
      <w:r>
        <w:lastRenderedPageBreak/>
        <w:t>Attachment to October Minutes 2015 Re: Matthew Tozer</w:t>
      </w:r>
      <w:bookmarkStart w:id="0" w:name="_GoBack"/>
      <w:bookmarkEnd w:id="0"/>
    </w:p>
    <w:p w:rsidR="00C53850" w:rsidRDefault="00C53850" w:rsidP="00F00044"/>
    <w:p w:rsidR="00F00044" w:rsidRDefault="00F00044" w:rsidP="00F00044">
      <w:r>
        <w:t xml:space="preserve">As you know </w:t>
      </w:r>
      <w:proofErr w:type="spellStart"/>
      <w:r>
        <w:t>Petrina</w:t>
      </w:r>
      <w:proofErr w:type="spellEnd"/>
      <w:r>
        <w:t xml:space="preserve"> and I are participating in this charity ride from Port Lincoln to Adelaide commencing 15th November - 21st November. The charity is Ronald McDonald House here in Adelaide. Not sure what you know about them, but they basically provide </w:t>
      </w:r>
      <w:proofErr w:type="spellStart"/>
      <w:r>
        <w:t>accomodation</w:t>
      </w:r>
      <w:proofErr w:type="spellEnd"/>
      <w:r>
        <w:t xml:space="preserve"> (a home away from home) for family from country areas who have sick children. Not only am I doing the ride and raising money personally, but my shop (Bike Society) is one of the major sponsors and </w:t>
      </w:r>
      <w:proofErr w:type="spellStart"/>
      <w:r>
        <w:t>organisors</w:t>
      </w:r>
      <w:proofErr w:type="spellEnd"/>
      <w:r>
        <w:t xml:space="preserve"> of this event. So I will be riding over 1000km in 7 days and also supporting the other riders along the way with mechanical support. As a result my day won't end when we arrive at our destination each night if there are mechanical repairs to make. </w:t>
      </w:r>
    </w:p>
    <w:p w:rsidR="00F00044" w:rsidRDefault="00F00044" w:rsidP="00F00044"/>
    <w:p w:rsidR="00F00044" w:rsidRDefault="00F00044" w:rsidP="00F00044">
      <w:r>
        <w:t>Below is a link to the event webpage.</w:t>
      </w:r>
    </w:p>
    <w:p w:rsidR="00F00044" w:rsidRDefault="00F00044" w:rsidP="00F00044"/>
    <w:p w:rsidR="00F00044" w:rsidRDefault="00F00044" w:rsidP="00F00044">
      <w:hyperlink r:id="rId5" w:history="1">
        <w:r>
          <w:rPr>
            <w:rStyle w:val="Hyperlink"/>
          </w:rPr>
          <w:t>http://rmhcrideforsickkidssa.com.au/</w:t>
        </w:r>
      </w:hyperlink>
    </w:p>
    <w:p w:rsidR="00F00044" w:rsidRDefault="00F00044" w:rsidP="00F00044"/>
    <w:p w:rsidR="00F00044" w:rsidRDefault="00F00044" w:rsidP="00F00044">
      <w:r>
        <w:t xml:space="preserve">We will be leaving Pt. Augusta at the </w:t>
      </w:r>
      <w:proofErr w:type="spellStart"/>
      <w:r>
        <w:t>beggining</w:t>
      </w:r>
      <w:proofErr w:type="spellEnd"/>
      <w:r>
        <w:t xml:space="preserve"> of day 4, </w:t>
      </w:r>
      <w:proofErr w:type="spellStart"/>
      <w:proofErr w:type="gramStart"/>
      <w:r>
        <w:t>wednesday</w:t>
      </w:r>
      <w:proofErr w:type="spellEnd"/>
      <w:proofErr w:type="gramEnd"/>
      <w:r>
        <w:t xml:space="preserve"> 18th November. This is the longest day of the event at 210km. We will be heading out through </w:t>
      </w:r>
      <w:proofErr w:type="spellStart"/>
      <w:proofErr w:type="gramStart"/>
      <w:r>
        <w:t>stirling</w:t>
      </w:r>
      <w:proofErr w:type="spellEnd"/>
      <w:proofErr w:type="gramEnd"/>
      <w:r>
        <w:t xml:space="preserve"> north then onto Quorn, through Wilmington and Melrose before heading back out to Port Pirie.</w:t>
      </w:r>
    </w:p>
    <w:p w:rsidR="00F00044" w:rsidRDefault="00F00044" w:rsidP="00F00044"/>
    <w:p w:rsidR="00F00044" w:rsidRDefault="00F00044" w:rsidP="00F00044">
      <w:r>
        <w:t xml:space="preserve">I was hoping the car club could do a car run and meet us </w:t>
      </w:r>
      <w:proofErr w:type="spellStart"/>
      <w:r>
        <w:t>some where</w:t>
      </w:r>
      <w:proofErr w:type="spellEnd"/>
      <w:r>
        <w:t xml:space="preserve"> along the way to Quorn etc...</w:t>
      </w:r>
      <w:proofErr w:type="gramStart"/>
      <w:r>
        <w:t>not</w:t>
      </w:r>
      <w:proofErr w:type="gramEnd"/>
      <w:r>
        <w:t xml:space="preserve"> sure of what you have done in the past, but I know the other riders would enjoy seeing the cars along the way..</w:t>
      </w:r>
    </w:p>
    <w:p w:rsidR="00F00044" w:rsidRDefault="00F00044" w:rsidP="00F00044"/>
    <w:p w:rsidR="00F00044" w:rsidRDefault="00F00044" w:rsidP="00F00044">
      <w:proofErr w:type="gramStart"/>
      <w:r>
        <w:t>anyway</w:t>
      </w:r>
      <w:proofErr w:type="gramEnd"/>
      <w:r>
        <w:t xml:space="preserve"> let me know your thoughts..</w:t>
      </w:r>
    </w:p>
    <w:p w:rsidR="00F00044" w:rsidRDefault="00F00044" w:rsidP="00F00044"/>
    <w:p w:rsidR="00F00044" w:rsidRDefault="00F00044" w:rsidP="00F00044">
      <w:r>
        <w:t>Here is a link to my rider page also, which will guide people through to the donation page.</w:t>
      </w:r>
    </w:p>
    <w:p w:rsidR="00F00044" w:rsidRDefault="00F00044" w:rsidP="00F00044"/>
    <w:p w:rsidR="00F00044" w:rsidRDefault="00F00044" w:rsidP="00F00044">
      <w:hyperlink r:id="rId6" w:history="1">
        <w:r>
          <w:rPr>
            <w:rStyle w:val="Hyperlink"/>
          </w:rPr>
          <w:t>http://rmhcrideforsickkidssa.com.au/matt-tozer/</w:t>
        </w:r>
      </w:hyperlink>
    </w:p>
    <w:p w:rsidR="00F00044" w:rsidRDefault="00F00044" w:rsidP="00F00044"/>
    <w:p w:rsidR="00F00044" w:rsidRDefault="00F00044" w:rsidP="00F00044">
      <w:proofErr w:type="gramStart"/>
      <w:r>
        <w:t>thanks</w:t>
      </w:r>
      <w:proofErr w:type="gramEnd"/>
      <w:r>
        <w:t xml:space="preserve"> very much, talk to you soon </w:t>
      </w:r>
      <w:proofErr w:type="spellStart"/>
      <w:r>
        <w:t>xxxx</w:t>
      </w:r>
      <w:proofErr w:type="spellEnd"/>
    </w:p>
    <w:p w:rsidR="00F00044" w:rsidRDefault="00F00044" w:rsidP="00F00044">
      <w:r>
        <w:br w:type="textWrapping" w:clear="all"/>
      </w:r>
    </w:p>
    <w:p w:rsidR="00F00044" w:rsidRDefault="00F00044" w:rsidP="00F00044">
      <w:r>
        <w:t>Regards,</w:t>
      </w:r>
    </w:p>
    <w:p w:rsidR="00F00044" w:rsidRDefault="00F00044" w:rsidP="00F00044"/>
    <w:p w:rsidR="00F00044" w:rsidRDefault="00F00044" w:rsidP="00F00044">
      <w:r>
        <w:t>Matt Tozer</w:t>
      </w:r>
    </w:p>
    <w:p w:rsidR="00F00044" w:rsidRDefault="00F00044" w:rsidP="00F00044"/>
    <w:p w:rsidR="00F00044" w:rsidRDefault="00F00044" w:rsidP="00F00044">
      <w:r>
        <w:t>Bike Society - Blair Athol</w:t>
      </w:r>
    </w:p>
    <w:p w:rsidR="00F00044" w:rsidRDefault="00F00044" w:rsidP="00F00044">
      <w:r>
        <w:t>P: 08 8262 5449 M: 0417 564 123</w:t>
      </w:r>
    </w:p>
    <w:p w:rsidR="00F00044" w:rsidRDefault="00F00044" w:rsidP="00F00044">
      <w:r>
        <w:t xml:space="preserve">E: </w:t>
      </w:r>
      <w:hyperlink r:id="rId7" w:tgtFrame="_blank" w:history="1">
        <w:r>
          <w:rPr>
            <w:rStyle w:val="Hyperlink"/>
          </w:rPr>
          <w:t>matt@bikesociety.com.au</w:t>
        </w:r>
      </w:hyperlink>
    </w:p>
    <w:p w:rsidR="00F00044" w:rsidRDefault="00F00044" w:rsidP="00F00044">
      <w:r>
        <w:t xml:space="preserve">W: </w:t>
      </w:r>
      <w:hyperlink r:id="rId8" w:tgtFrame="_blank" w:history="1">
        <w:r>
          <w:rPr>
            <w:rStyle w:val="Hyperlink"/>
          </w:rPr>
          <w:t>www.bikesociety.com.au</w:t>
        </w:r>
      </w:hyperlink>
    </w:p>
    <w:p w:rsidR="00F00044" w:rsidRDefault="00F00044" w:rsidP="00F00044"/>
    <w:p w:rsidR="00F00044" w:rsidRDefault="00F00044" w:rsidP="00F00044">
      <w:r>
        <w:t>394 Main North Road</w:t>
      </w:r>
    </w:p>
    <w:p w:rsidR="00F00044" w:rsidRDefault="00F00044" w:rsidP="00F00044">
      <w:r>
        <w:t>Blair Athol, SA 5084</w:t>
      </w:r>
    </w:p>
    <w:p w:rsidR="00F85873" w:rsidRPr="00334E09" w:rsidRDefault="00F85873" w:rsidP="00A43479">
      <w:pPr>
        <w:rPr>
          <w:sz w:val="24"/>
          <w:szCs w:val="24"/>
        </w:rPr>
      </w:pPr>
    </w:p>
    <w:sectPr w:rsidR="00F85873" w:rsidRPr="00334E09" w:rsidSect="00A434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479"/>
    <w:rsid w:val="000665C5"/>
    <w:rsid w:val="000A14EC"/>
    <w:rsid w:val="000C2685"/>
    <w:rsid w:val="000E0B84"/>
    <w:rsid w:val="000E3013"/>
    <w:rsid w:val="00146667"/>
    <w:rsid w:val="001A2019"/>
    <w:rsid w:val="001D6BA4"/>
    <w:rsid w:val="00254090"/>
    <w:rsid w:val="002F5A39"/>
    <w:rsid w:val="00334E09"/>
    <w:rsid w:val="003A51F9"/>
    <w:rsid w:val="00416C9C"/>
    <w:rsid w:val="00481176"/>
    <w:rsid w:val="004B25BD"/>
    <w:rsid w:val="004D15D1"/>
    <w:rsid w:val="004F7722"/>
    <w:rsid w:val="0050376A"/>
    <w:rsid w:val="005276C2"/>
    <w:rsid w:val="005606B2"/>
    <w:rsid w:val="00573B94"/>
    <w:rsid w:val="005742C5"/>
    <w:rsid w:val="0061615A"/>
    <w:rsid w:val="00662B5A"/>
    <w:rsid w:val="006662C1"/>
    <w:rsid w:val="006C7440"/>
    <w:rsid w:val="00881DE8"/>
    <w:rsid w:val="00894CF8"/>
    <w:rsid w:val="00971546"/>
    <w:rsid w:val="009C68E1"/>
    <w:rsid w:val="00A43479"/>
    <w:rsid w:val="00A46198"/>
    <w:rsid w:val="00AA798D"/>
    <w:rsid w:val="00C53850"/>
    <w:rsid w:val="00CB794D"/>
    <w:rsid w:val="00E615C5"/>
    <w:rsid w:val="00EA4C60"/>
    <w:rsid w:val="00EC6952"/>
    <w:rsid w:val="00EE6EDB"/>
    <w:rsid w:val="00EF0508"/>
    <w:rsid w:val="00EF0A79"/>
    <w:rsid w:val="00F00044"/>
    <w:rsid w:val="00F13AF1"/>
    <w:rsid w:val="00F85873"/>
    <w:rsid w:val="00F92FB8"/>
    <w:rsid w:val="00FA4A00"/>
    <w:rsid w:val="00FB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C5"/>
  </w:style>
  <w:style w:type="paragraph" w:styleId="Heading1">
    <w:name w:val="heading 1"/>
    <w:basedOn w:val="Normal"/>
    <w:next w:val="Normal"/>
    <w:link w:val="Heading1Char"/>
    <w:uiPriority w:val="9"/>
    <w:qFormat/>
    <w:rsid w:val="00A43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6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5276C2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society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@bikesociety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mhcrideforsickkidssa.com.au/matt-tozer/" TargetMode="External"/><Relationship Id="rId5" Type="http://schemas.openxmlformats.org/officeDocument/2006/relationships/hyperlink" Target="http://rmhcrideforsickkidssa.com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7</cp:revision>
  <dcterms:created xsi:type="dcterms:W3CDTF">2015-10-01T11:40:00Z</dcterms:created>
  <dcterms:modified xsi:type="dcterms:W3CDTF">2015-10-02T09:40:00Z</dcterms:modified>
</cp:coreProperties>
</file>