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3E77" w14:textId="1FED28F0" w:rsidR="00FC716F" w:rsidRDefault="00FF09B7" w:rsidP="00FF09B7">
      <w:pPr>
        <w:pStyle w:val="Heading2"/>
        <w:jc w:val="center"/>
      </w:pPr>
      <w:r>
        <w:t>PAVRC AGM 2018 Minutes</w:t>
      </w:r>
    </w:p>
    <w:p w14:paraId="43E7481F" w14:textId="46BB99D6" w:rsidR="00FF09B7" w:rsidRDefault="00FF09B7" w:rsidP="00FF09B7">
      <w:r w:rsidRPr="00FF09B7">
        <w:rPr>
          <w:b/>
          <w:u w:val="single"/>
        </w:rPr>
        <w:t>Opened:</w:t>
      </w:r>
      <w:r>
        <w:t xml:space="preserve"> </w:t>
      </w:r>
      <w:r>
        <w:tab/>
        <w:t xml:space="preserve"> 7:42pm by President; Rob Righetti and welcomed attendees; as per the attendance book</w:t>
      </w:r>
    </w:p>
    <w:p w14:paraId="68623EF2" w14:textId="72ABDFF4" w:rsidR="00FF09B7" w:rsidRDefault="00FF09B7" w:rsidP="00FF09B7">
      <w:r w:rsidRPr="00FF09B7">
        <w:rPr>
          <w:b/>
          <w:u w:val="single"/>
        </w:rPr>
        <w:t>Apologies:</w:t>
      </w:r>
      <w:r>
        <w:t xml:space="preserve"> </w:t>
      </w:r>
      <w:r>
        <w:tab/>
        <w:t>As per the attendance book.</w:t>
      </w:r>
    </w:p>
    <w:p w14:paraId="21C5928E" w14:textId="33CDA125" w:rsidR="00FF09B7" w:rsidRPr="00FF09B7" w:rsidRDefault="00FF09B7" w:rsidP="00FF09B7">
      <w:r w:rsidRPr="00FF09B7">
        <w:rPr>
          <w:b/>
          <w:u w:val="single"/>
        </w:rPr>
        <w:t>Minutes of previous AGM:</w:t>
      </w:r>
      <w:r>
        <w:tab/>
      </w:r>
      <w:r w:rsidRPr="00FF09B7">
        <w:t xml:space="preserve"> Moved by Roger Pearce, seconded by Cheryl Hewett;</w:t>
      </w:r>
      <w:r w:rsidRPr="00FF09B7">
        <w:tab/>
      </w:r>
      <w:r w:rsidRPr="00FF09B7">
        <w:tab/>
        <w:t>Carried</w:t>
      </w:r>
    </w:p>
    <w:p w14:paraId="5C535295" w14:textId="08EB4400" w:rsidR="00FF09B7" w:rsidRDefault="00FF09B7" w:rsidP="00FF09B7">
      <w:r w:rsidRPr="00FF09B7">
        <w:rPr>
          <w:b/>
          <w:u w:val="single"/>
        </w:rPr>
        <w:t>Business Arising:</w:t>
      </w:r>
      <w:r>
        <w:tab/>
        <w:t>Nil.</w:t>
      </w:r>
    </w:p>
    <w:p w14:paraId="449C6D8C" w14:textId="4BB9D1D3" w:rsidR="00FF09B7" w:rsidRPr="00FF09B7" w:rsidRDefault="00FF09B7" w:rsidP="00FF09B7">
      <w:pPr>
        <w:rPr>
          <w:b/>
          <w:u w:val="single"/>
        </w:rPr>
      </w:pPr>
      <w:r w:rsidRPr="00FF09B7">
        <w:rPr>
          <w:b/>
          <w:u w:val="single"/>
        </w:rPr>
        <w:t>President’s Report:</w:t>
      </w:r>
    </w:p>
    <w:p w14:paraId="32B36365" w14:textId="6A217326" w:rsidR="00FF09B7" w:rsidRDefault="00FF09B7" w:rsidP="00FF09B7">
      <w:r>
        <w:t xml:space="preserve">Last year has been quite a challenge, with the sale of Homestead Park, and the relocation of the club to new premises on a Council site. </w:t>
      </w:r>
    </w:p>
    <w:p w14:paraId="204B6FB8" w14:textId="096E17BF" w:rsidR="00FF09B7" w:rsidRDefault="00FF09B7" w:rsidP="00FF09B7">
      <w:r>
        <w:t>Relocation Committee has been working hard to get move and building requirements for the new site at Sykes Oval; to Council.</w:t>
      </w:r>
    </w:p>
    <w:p w14:paraId="5F91A851" w14:textId="00D0CDA2" w:rsidR="00FF09B7" w:rsidRDefault="00FF09B7" w:rsidP="00FF09B7">
      <w:r>
        <w:t>Consultation is in progress, and a resolution should be reached by the middle of 2018.</w:t>
      </w:r>
    </w:p>
    <w:p w14:paraId="656D6EFB" w14:textId="5A91AE77" w:rsidR="00FF09B7" w:rsidRDefault="00FF09B7" w:rsidP="00FF09B7">
      <w:r>
        <w:t>The Container purchased during the year to pack items in from the shed; and move to and aid storage at new site.</w:t>
      </w:r>
    </w:p>
    <w:p w14:paraId="6E238A65" w14:textId="21DEEFA3" w:rsidR="00FF09B7" w:rsidRDefault="00FF09B7" w:rsidP="00FF09B7">
      <w:r>
        <w:t>Club runs have been well attended and enjoyed by participants,</w:t>
      </w:r>
    </w:p>
    <w:p w14:paraId="009C02FB" w14:textId="334D7F9D" w:rsidR="00FF09B7" w:rsidRDefault="00FF09B7" w:rsidP="00FF09B7">
      <w:r>
        <w:t>The</w:t>
      </w:r>
      <w:r w:rsidR="00F03D55">
        <w:t xml:space="preserve"> 2018 Rally is getting close; 22</w:t>
      </w:r>
      <w:r w:rsidR="00F03D55" w:rsidRPr="00F03D55">
        <w:rPr>
          <w:vertAlign w:val="superscript"/>
        </w:rPr>
        <w:t>nd</w:t>
      </w:r>
      <w:r w:rsidR="00F03D55">
        <w:t xml:space="preserve"> to 23rd</w:t>
      </w:r>
      <w:r>
        <w:t xml:space="preserve"> September; and will require members to help and support the Rally, to be a success for the club.</w:t>
      </w:r>
    </w:p>
    <w:p w14:paraId="6A1C8B6B" w14:textId="2B3CB573" w:rsidR="00FF09B7" w:rsidRDefault="00FF09B7" w:rsidP="00FF09B7">
      <w:r>
        <w:t>It is sad to have lost members during the year, and they will be sadly missed.</w:t>
      </w:r>
    </w:p>
    <w:p w14:paraId="5309CFB9" w14:textId="1DC8AA30" w:rsidR="00FF09B7" w:rsidRDefault="00FF09B7" w:rsidP="00FF09B7">
      <w:r>
        <w:t>Nomination forms for “Life Membership” are being accepted at the AGM.</w:t>
      </w:r>
    </w:p>
    <w:p w14:paraId="3635AD5C" w14:textId="23FC18D0" w:rsidR="00FF09B7" w:rsidRDefault="00FF09B7" w:rsidP="00FF09B7">
      <w:r>
        <w:t>Big thanks to club officials and Committee members for their help and support during the year.</w:t>
      </w:r>
    </w:p>
    <w:p w14:paraId="1950A3A1" w14:textId="26098CDF" w:rsidR="00FF09B7" w:rsidRDefault="00FF09B7" w:rsidP="00FF09B7">
      <w:r>
        <w:t>Robert Righetti; President</w:t>
      </w:r>
    </w:p>
    <w:p w14:paraId="576E1097" w14:textId="5DA981A4" w:rsidR="00FF09B7" w:rsidRDefault="00FF09B7" w:rsidP="00FF09B7">
      <w:r>
        <w:rPr>
          <w:b/>
          <w:u w:val="single"/>
        </w:rPr>
        <w:t>Treasurer’s Report:</w:t>
      </w:r>
      <w:r>
        <w:t xml:space="preserve"> </w:t>
      </w:r>
      <w:r>
        <w:tab/>
        <w:t>Our books are still with the auditor; and were not available in time for this meeting.</w:t>
      </w:r>
    </w:p>
    <w:p w14:paraId="4ADF5A9A" w14:textId="63430F85" w:rsidR="00FF09B7" w:rsidRDefault="00FF09B7" w:rsidP="00FF09B7">
      <w:r>
        <w:t>One cheque (#963326) of $100.00 has not yet been presented to the bank.</w:t>
      </w:r>
    </w:p>
    <w:p w14:paraId="0199D9E3" w14:textId="241A0872" w:rsidR="00FF09B7" w:rsidRDefault="00FF09B7" w:rsidP="00FF09B7">
      <w:r>
        <w:t>Rally account: had .08c interest, bringing the balance to $861.59</w:t>
      </w:r>
    </w:p>
    <w:p w14:paraId="15C2B6D0" w14:textId="4FDECE7A" w:rsidR="00FF09B7" w:rsidRDefault="00FF09B7" w:rsidP="00FF09B7">
      <w:r>
        <w:t>Investment: interest of $476.00 was re-invested, bringing the balance to $17,476.00.</w:t>
      </w:r>
    </w:p>
    <w:p w14:paraId="6689B0FB" w14:textId="73C26FC6" w:rsidR="00FF09B7" w:rsidRDefault="00FF09B7" w:rsidP="00FF09B7">
      <w:r>
        <w:t>Moved by Cheryl Hewett and seconded by David Miller;</w:t>
      </w:r>
      <w:r>
        <w:tab/>
      </w:r>
      <w:r>
        <w:tab/>
        <w:t>Carried.</w:t>
      </w:r>
    </w:p>
    <w:p w14:paraId="0546F5C5" w14:textId="45E28896" w:rsidR="00E55573" w:rsidRDefault="00E55573" w:rsidP="00E55573">
      <w:pPr>
        <w:ind w:left="1440" w:firstLine="720"/>
      </w:pPr>
      <w:bookmarkStart w:id="0" w:name="_GoBack"/>
      <w:bookmarkEnd w:id="0"/>
      <w:r>
        <w:t>NOTE: Please see attached sheet from the treasurer.</w:t>
      </w:r>
    </w:p>
    <w:p w14:paraId="071AAFF0" w14:textId="4FF69B67" w:rsidR="00FF09B7" w:rsidRDefault="00FF09B7" w:rsidP="00FF09B7">
      <w:r>
        <w:t>Robert declared “All Positions Vacant” and called for nominations:</w:t>
      </w:r>
    </w:p>
    <w:p w14:paraId="42B4A4B2" w14:textId="3378167B" w:rsidR="00FF09B7" w:rsidRDefault="00FF09B7" w:rsidP="00FF09B7">
      <w:r w:rsidRPr="00FF09B7">
        <w:rPr>
          <w:b/>
          <w:u w:val="single"/>
        </w:rPr>
        <w:t>President:</w:t>
      </w:r>
      <w:r>
        <w:t xml:space="preserve"> </w:t>
      </w:r>
      <w:r>
        <w:tab/>
        <w:t>Robert Righetti: - declined</w:t>
      </w:r>
    </w:p>
    <w:p w14:paraId="76F5DF4A" w14:textId="7148DF13" w:rsidR="00FF09B7" w:rsidRDefault="00FF09B7" w:rsidP="00FF09B7">
      <w:r>
        <w:tab/>
        <w:t xml:space="preserve">Mark Taylor, proposed by Cheryl Hewett seconded by Franz Heinrich; </w:t>
      </w:r>
      <w:r>
        <w:tab/>
        <w:t>elected unopposed.</w:t>
      </w:r>
    </w:p>
    <w:p w14:paraId="640EFAC7" w14:textId="77777777" w:rsidR="00FF09B7" w:rsidRDefault="00FF09B7" w:rsidP="00FF09B7">
      <w:r>
        <w:rPr>
          <w:b/>
          <w:u w:val="single"/>
        </w:rPr>
        <w:t>Vice President:</w:t>
      </w:r>
      <w:r>
        <w:tab/>
      </w:r>
      <w:r>
        <w:tab/>
        <w:t xml:space="preserve">Kevin Schwab, proposed by Nikki Downing seconded by Franz Heinrich; </w:t>
      </w:r>
      <w:r>
        <w:tab/>
        <w:t>elected unopposed.</w:t>
      </w:r>
    </w:p>
    <w:p w14:paraId="38CB7ED4" w14:textId="78059F73" w:rsidR="00FF09B7" w:rsidRDefault="00FF09B7" w:rsidP="00FF09B7">
      <w:r>
        <w:rPr>
          <w:b/>
          <w:u w:val="single"/>
        </w:rPr>
        <w:t>2</w:t>
      </w:r>
      <w:r w:rsidRPr="00FF09B7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Vice President:</w:t>
      </w:r>
      <w:r>
        <w:tab/>
        <w:t>Roger Pearce, proposed</w:t>
      </w:r>
      <w:r>
        <w:tab/>
        <w:t xml:space="preserve"> by Cheryl Hewett seconded by Kathryn Taylor; </w:t>
      </w:r>
      <w:r>
        <w:tab/>
        <w:t>elected unopposed.</w:t>
      </w:r>
    </w:p>
    <w:p w14:paraId="0AC3026E" w14:textId="2D8C208F" w:rsidR="00FF09B7" w:rsidRDefault="00FF09B7" w:rsidP="00FF09B7">
      <w:r>
        <w:rPr>
          <w:b/>
          <w:u w:val="single"/>
        </w:rPr>
        <w:t>Secretary:</w:t>
      </w:r>
      <w:r>
        <w:tab/>
        <w:t xml:space="preserve">Nikki Downing, proposed by Val Marden; </w:t>
      </w:r>
      <w:r>
        <w:tab/>
      </w:r>
      <w:r>
        <w:rPr>
          <w:b/>
        </w:rPr>
        <w:t>DECLINED</w:t>
      </w:r>
      <w:r>
        <w:t>.</w:t>
      </w:r>
    </w:p>
    <w:p w14:paraId="73C9D4FA" w14:textId="051EB374" w:rsidR="00FF09B7" w:rsidRDefault="00FF09B7" w:rsidP="00FF09B7">
      <w:r>
        <w:tab/>
      </w:r>
      <w:r>
        <w:tab/>
        <w:t>Cheryl Hewett, proposed by Franz Heinrich seconded by Max McLeod;</w:t>
      </w:r>
      <w:r>
        <w:tab/>
        <w:t>elected unopposed.</w:t>
      </w:r>
    </w:p>
    <w:p w14:paraId="05D72D1B" w14:textId="44887159" w:rsidR="00FF09B7" w:rsidRDefault="00FF09B7" w:rsidP="00FF09B7">
      <w:r>
        <w:rPr>
          <w:b/>
          <w:u w:val="single"/>
        </w:rPr>
        <w:lastRenderedPageBreak/>
        <w:t>Treasurer:</w:t>
      </w:r>
      <w:r>
        <w:tab/>
        <w:t>Kathy Taylor, proposed by Nikki Taylor seconded by Cheryl Hewett;</w:t>
      </w:r>
      <w:r>
        <w:tab/>
        <w:t>elected unopposed.</w:t>
      </w:r>
    </w:p>
    <w:p w14:paraId="41714590" w14:textId="3F8768B2" w:rsidR="00FF09B7" w:rsidRDefault="00FF09B7" w:rsidP="00FF09B7">
      <w:r>
        <w:rPr>
          <w:b/>
          <w:u w:val="single"/>
        </w:rPr>
        <w:t>Club Captain:</w:t>
      </w:r>
      <w:r>
        <w:tab/>
        <w:t>Barrie Press, proposed by Kathy Taylor seconded by Nikki Downing;</w:t>
      </w:r>
      <w:r>
        <w:tab/>
        <w:t>elected unopposed.</w:t>
      </w:r>
    </w:p>
    <w:p w14:paraId="48C8528D" w14:textId="087CBD74" w:rsidR="00FF09B7" w:rsidRDefault="00FF09B7" w:rsidP="00FF09B7">
      <w:r>
        <w:rPr>
          <w:b/>
          <w:u w:val="single"/>
        </w:rPr>
        <w:t>Public Trustee:</w:t>
      </w:r>
      <w:r>
        <w:tab/>
      </w:r>
      <w:r>
        <w:tab/>
        <w:t xml:space="preserve">Ron Hewett, proposed by Cheryl Hewett seconded by Mark Taylor; </w:t>
      </w:r>
      <w:r>
        <w:tab/>
        <w:t>elected unopposed.</w:t>
      </w:r>
    </w:p>
    <w:p w14:paraId="347CCC7B" w14:textId="1D19810F" w:rsidR="00FF09B7" w:rsidRDefault="00FF09B7" w:rsidP="00FF09B7">
      <w:r>
        <w:rPr>
          <w:b/>
          <w:u w:val="single"/>
        </w:rPr>
        <w:t>Historic Registrars:</w:t>
      </w:r>
      <w:r>
        <w:tab/>
        <w:t>not up for re-election; remaining with Mark Taylor, Max McLeod, John Moss Jr, Ray Clancy.</w:t>
      </w:r>
    </w:p>
    <w:p w14:paraId="7678E49A" w14:textId="475725E5" w:rsidR="00FF09B7" w:rsidRDefault="00FF09B7" w:rsidP="00FF09B7">
      <w:r>
        <w:rPr>
          <w:b/>
          <w:u w:val="single"/>
        </w:rPr>
        <w:t>Committee:</w:t>
      </w:r>
      <w:r>
        <w:tab/>
        <w:t>Cheryl Hewett, proposed by Ron Hewett seconded by Kathy Taylor;</w:t>
      </w:r>
      <w:r>
        <w:tab/>
      </w:r>
      <w:r>
        <w:tab/>
        <w:t>carried.</w:t>
      </w:r>
    </w:p>
    <w:p w14:paraId="423AC68F" w14:textId="75558E3E" w:rsidR="00FF09B7" w:rsidRDefault="00FF09B7" w:rsidP="00FF09B7">
      <w:r>
        <w:tab/>
      </w:r>
      <w:r>
        <w:tab/>
        <w:t>Robert Righetti, proposed by Kathy Taylor seconded by Nikki Downing;</w:t>
      </w:r>
      <w:r>
        <w:tab/>
      </w:r>
      <w:r>
        <w:tab/>
        <w:t>carried.</w:t>
      </w:r>
    </w:p>
    <w:p w14:paraId="3E102161" w14:textId="1E83A244" w:rsidR="00FF09B7" w:rsidRDefault="00FF09B7" w:rsidP="00FF09B7">
      <w:r>
        <w:tab/>
      </w:r>
      <w:r>
        <w:tab/>
        <w:t>Val Marden, proposed by Kathy Taylor seconded by Rob Righetti;</w:t>
      </w:r>
      <w:r>
        <w:tab/>
      </w:r>
      <w:r>
        <w:tab/>
        <w:t>carried.</w:t>
      </w:r>
    </w:p>
    <w:p w14:paraId="3AF4D110" w14:textId="28638D4D" w:rsidR="00FF09B7" w:rsidRDefault="00FF09B7" w:rsidP="00FF09B7">
      <w:r>
        <w:tab/>
      </w:r>
      <w:r>
        <w:tab/>
        <w:t>Franz Heinrich, proposed by Barrie Press seconded by Neville Hitch;</w:t>
      </w:r>
      <w:r>
        <w:tab/>
      </w:r>
      <w:r>
        <w:tab/>
        <w:t>carried.</w:t>
      </w:r>
    </w:p>
    <w:p w14:paraId="0E30800B" w14:textId="7BE3BAB5" w:rsidR="00FF09B7" w:rsidRDefault="00FF09B7" w:rsidP="00FF09B7">
      <w:r>
        <w:tab/>
      </w:r>
      <w:r>
        <w:tab/>
        <w:t>Dave Miller, self-nominated;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14:paraId="33D4AF10" w14:textId="7BD88DFE" w:rsidR="00FF09B7" w:rsidRDefault="00FF09B7" w:rsidP="00FF09B7">
      <w:r>
        <w:tab/>
      </w:r>
      <w:r>
        <w:tab/>
        <w:t>Nikki Downing, self-nominated;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14:paraId="3DCC3565" w14:textId="5E2941BA" w:rsidR="00FF09B7" w:rsidRDefault="00FF09B7" w:rsidP="00FF09B7"/>
    <w:p w14:paraId="6FCB54D5" w14:textId="024B0F58" w:rsidR="00FF09B7" w:rsidRPr="00FF09B7" w:rsidRDefault="00FF09B7" w:rsidP="00FF09B7">
      <w:r>
        <w:t>Mark Taylor assumed the position of President and thanked everybody attending, and proceeded with the March 2018 member’s meeting, at 8:09pm.</w:t>
      </w:r>
    </w:p>
    <w:p w14:paraId="0C7A1150" w14:textId="34986016" w:rsidR="00FF09B7" w:rsidRPr="00FF09B7" w:rsidRDefault="00FF09B7" w:rsidP="00FF09B7">
      <w:r>
        <w:tab/>
      </w:r>
      <w:r>
        <w:tab/>
      </w:r>
    </w:p>
    <w:p w14:paraId="700A7EA5" w14:textId="77777777" w:rsidR="00FF09B7" w:rsidRPr="00FF09B7" w:rsidRDefault="00FF09B7" w:rsidP="00FF09B7"/>
    <w:p w14:paraId="0CA2C463" w14:textId="77777777" w:rsidR="00FF09B7" w:rsidRPr="00FF09B7" w:rsidRDefault="00FF09B7" w:rsidP="00FF09B7"/>
    <w:sectPr w:rsidR="00FF09B7" w:rsidRPr="00FF09B7" w:rsidSect="00FF0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AA"/>
    <w:rsid w:val="00D513AA"/>
    <w:rsid w:val="00E55573"/>
    <w:rsid w:val="00F03D55"/>
    <w:rsid w:val="00FC716F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F90D"/>
  <w15:chartTrackingRefBased/>
  <w15:docId w15:val="{822B3FC4-D495-447F-813F-024C0DB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09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9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Hewett</dc:creator>
  <cp:keywords/>
  <dc:description/>
  <cp:lastModifiedBy>Ron Hewett</cp:lastModifiedBy>
  <cp:revision>3</cp:revision>
  <cp:lastPrinted>2018-03-05T00:37:00Z</cp:lastPrinted>
  <dcterms:created xsi:type="dcterms:W3CDTF">2018-03-04T05:06:00Z</dcterms:created>
  <dcterms:modified xsi:type="dcterms:W3CDTF">2018-03-05T04:02:00Z</dcterms:modified>
</cp:coreProperties>
</file>